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CE7E3" w14:textId="77777777" w:rsidR="00622C7B" w:rsidRDefault="00622C7B" w:rsidP="00622C7B">
      <w:pPr>
        <w:pStyle w:val="article-detail-title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b/>
          <w:bCs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bCs/>
          <w:color w:val="333333"/>
          <w:sz w:val="36"/>
          <w:szCs w:val="36"/>
        </w:rPr>
        <w:t>党校培训班学员操作手册</w:t>
      </w:r>
    </w:p>
    <w:p w14:paraId="066E98A8" w14:textId="6DECCDF8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1、进入浙大党校PC首页</w:t>
      </w:r>
      <w:r w:rsidR="00883691">
        <w:rPr>
          <w:rFonts w:ascii="微软雅黑" w:eastAsia="微软雅黑" w:hAnsi="微软雅黑" w:hint="eastAsia"/>
          <w:color w:val="333333"/>
          <w:sz w:val="21"/>
          <w:szCs w:val="21"/>
        </w:rPr>
        <w:t>（网址：</w:t>
      </w:r>
      <w:hyperlink r:id="rId4" w:history="1">
        <w:r w:rsidR="00883691" w:rsidRPr="00992C41">
          <w:rPr>
            <w:rStyle w:val="a4"/>
            <w:rFonts w:ascii="微软雅黑" w:eastAsia="微软雅黑" w:hAnsi="微软雅黑"/>
            <w:sz w:val="21"/>
            <w:szCs w:val="21"/>
          </w:rPr>
          <w:t>http://zddx.zju.edu.cn/</w:t>
        </w:r>
      </w:hyperlink>
      <w:r w:rsidR="00883691">
        <w:rPr>
          <w:rFonts w:ascii="微软雅黑" w:eastAsia="微软雅黑" w:hAnsi="微软雅黑" w:hint="eastAsia"/>
          <w:color w:val="333333"/>
          <w:sz w:val="21"/>
          <w:szCs w:val="21"/>
        </w:rPr>
        <w:t>）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 xml:space="preserve"> ，输入账号密码进行登录（</w:t>
      </w:r>
      <w:r w:rsidR="00A915AA">
        <w:rPr>
          <w:rFonts w:ascii="微软雅黑" w:eastAsia="微软雅黑" w:hAnsi="微软雅黑" w:hint="eastAsia"/>
          <w:color w:val="333333"/>
          <w:sz w:val="21"/>
          <w:szCs w:val="21"/>
        </w:rPr>
        <w:t>账号为学号，密码统一为zddx</w:t>
      </w:r>
      <w:r w:rsidR="007B0356">
        <w:rPr>
          <w:rFonts w:ascii="微软雅黑" w:eastAsia="微软雅黑" w:hAnsi="微软雅黑" w:hint="eastAsia"/>
          <w:color w:val="333333"/>
          <w:sz w:val="21"/>
          <w:szCs w:val="21"/>
        </w:rPr>
        <w:t>sky</w:t>
      </w:r>
      <w:r w:rsidR="00A915AA">
        <w:rPr>
          <w:rFonts w:ascii="微软雅黑" w:eastAsia="微软雅黑" w:hAnsi="微软雅黑"/>
          <w:color w:val="333333"/>
          <w:sz w:val="21"/>
          <w:szCs w:val="21"/>
        </w:rPr>
        <w:t>123456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）</w:t>
      </w:r>
    </w:p>
    <w:p w14:paraId="5BE31AFA" w14:textId="5B3B3C89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63AF9508" wp14:editId="786BD0EE">
            <wp:extent cx="3530600" cy="3448050"/>
            <wp:effectExtent l="0" t="0" r="0" b="0"/>
            <wp:docPr id="5" name="图片 5" descr="//图片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/图片//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EE0A2" w14:textId="77777777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14:paraId="2E4C6B56" w14:textId="67428408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2、点击</w:t>
      </w:r>
      <w:r w:rsidRPr="00A915AA">
        <w:rPr>
          <w:rFonts w:ascii="微软雅黑" w:eastAsia="微软雅黑" w:hAnsi="微软雅黑" w:hint="eastAsia"/>
          <w:color w:val="333333"/>
          <w:sz w:val="21"/>
          <w:szCs w:val="21"/>
          <w:highlight w:val="yellow"/>
        </w:rPr>
        <w:t>网上党校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按钮，选择自己需要参加的培训班，点击参加按钮。</w:t>
      </w:r>
      <w:r w:rsidR="00A915AA">
        <w:rPr>
          <w:rFonts w:ascii="微软雅黑" w:eastAsia="微软雅黑" w:hAnsi="微软雅黑" w:hint="eastAsia"/>
          <w:color w:val="333333"/>
          <w:sz w:val="21"/>
          <w:szCs w:val="21"/>
        </w:rPr>
        <w:t>（选择“即将举办”，可以看到</w:t>
      </w:r>
      <w:r w:rsidR="00A915AA"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“生命科学学院2</w:t>
      </w:r>
      <w:r w:rsidR="00A915AA" w:rsidRPr="002850F2">
        <w:rPr>
          <w:rFonts w:ascii="微软雅黑" w:eastAsia="微软雅黑" w:hAnsi="微软雅黑"/>
          <w:b/>
          <w:bCs/>
          <w:color w:val="333333"/>
          <w:sz w:val="21"/>
          <w:szCs w:val="21"/>
        </w:rPr>
        <w:t>02</w:t>
      </w:r>
      <w:r w:rsidR="007B0356" w:rsidRPr="002850F2">
        <w:rPr>
          <w:rFonts w:ascii="微软雅黑" w:eastAsia="微软雅黑" w:hAnsi="微软雅黑"/>
          <w:b/>
          <w:bCs/>
          <w:color w:val="333333"/>
          <w:sz w:val="21"/>
          <w:szCs w:val="21"/>
        </w:rPr>
        <w:t>1</w:t>
      </w:r>
      <w:r w:rsidR="00A915AA"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年秋冬学期入党积极分子培训班”</w:t>
      </w:r>
      <w:r w:rsidR="00A915AA">
        <w:rPr>
          <w:rFonts w:ascii="微软雅黑" w:eastAsia="微软雅黑" w:hAnsi="微软雅黑" w:hint="eastAsia"/>
          <w:color w:val="333333"/>
          <w:sz w:val="21"/>
          <w:szCs w:val="21"/>
        </w:rPr>
        <w:t>，</w:t>
      </w:r>
      <w:r w:rsidR="00A915AA"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参加</w:t>
      </w:r>
      <w:r w:rsidR="00A915AA">
        <w:rPr>
          <w:rFonts w:ascii="微软雅黑" w:eastAsia="微软雅黑" w:hAnsi="微软雅黑" w:hint="eastAsia"/>
          <w:color w:val="333333"/>
          <w:sz w:val="21"/>
          <w:szCs w:val="21"/>
        </w:rPr>
        <w:t>即可）。</w:t>
      </w:r>
    </w:p>
    <w:p w14:paraId="44BE9CD5" w14:textId="6EFA11E7" w:rsidR="00622C7B" w:rsidRDefault="00520EBA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0A8DB698" wp14:editId="1156692F">
            <wp:extent cx="5274310" cy="2692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36202" w14:textId="77777777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14:paraId="3423BD45" w14:textId="77777777" w:rsidR="00622C7B" w:rsidRPr="002850F2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3、</w:t>
      </w:r>
      <w:r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进入培训班后，左侧显示培训班剩余时间、课程学习情况、考试完成情况以及考核是否通过等信息。</w:t>
      </w:r>
    </w:p>
    <w:p w14:paraId="5A20D209" w14:textId="392C4EAD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1A7AB56D" wp14:editId="56529509">
            <wp:extent cx="3124200" cy="4140200"/>
            <wp:effectExtent l="0" t="0" r="0" b="0"/>
            <wp:docPr id="3" name="图片 3" descr="//图片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/图片/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4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9888" w14:textId="77777777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</w:p>
    <w:p w14:paraId="3BB67D83" w14:textId="77777777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4、页面右侧显示培训班的详细内容，包括班级简介、班级公告、必修课程、选修课程、班级考试。</w:t>
      </w:r>
    </w:p>
    <w:p w14:paraId="62F9D7D7" w14:textId="56CF34B1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学习的课程会显示完成进度，已完成的课程进度显示100%。</w:t>
      </w:r>
    </w:p>
    <w:p w14:paraId="25DA375D" w14:textId="1F1EEF4D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lastRenderedPageBreak/>
        <w:drawing>
          <wp:inline distT="0" distB="0" distL="0" distR="0" wp14:anchorId="708ED456" wp14:editId="725AC405">
            <wp:extent cx="5274310" cy="3354705"/>
            <wp:effectExtent l="0" t="0" r="2540" b="0"/>
            <wp:docPr id="2" name="图片 2" descr="//图片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//图片/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A9F9C" w14:textId="28A4615A" w:rsidR="00622C7B" w:rsidRDefault="00622C7B" w:rsidP="00622C7B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3274DADC" wp14:editId="6F5B9D09">
            <wp:extent cx="5274310" cy="1924685"/>
            <wp:effectExtent l="0" t="0" r="2540" b="0"/>
            <wp:docPr id="1" name="图片 1" descr="//图片/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//图片/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8364" w14:textId="098BDFA7" w:rsidR="00E31693" w:rsidRDefault="00E31693"/>
    <w:p w14:paraId="3539C1B8" w14:textId="77777777" w:rsidR="002850F2" w:rsidRPr="002850F2" w:rsidRDefault="002850F2" w:rsidP="002850F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b/>
          <w:bCs/>
          <w:color w:val="333333"/>
          <w:sz w:val="21"/>
          <w:szCs w:val="21"/>
        </w:rPr>
      </w:pPr>
      <w:r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待所有课程完成后，请上传相关学习心得体会（不少于1</w:t>
      </w:r>
      <w:r w:rsidRPr="002850F2">
        <w:rPr>
          <w:rFonts w:ascii="微软雅黑" w:eastAsia="微软雅黑" w:hAnsi="微软雅黑"/>
          <w:b/>
          <w:bCs/>
          <w:color w:val="333333"/>
          <w:sz w:val="21"/>
          <w:szCs w:val="21"/>
        </w:rPr>
        <w:t>500</w:t>
      </w:r>
      <w:r w:rsidRPr="002850F2">
        <w:rPr>
          <w:rFonts w:ascii="微软雅黑" w:eastAsia="微软雅黑" w:hAnsi="微软雅黑" w:hint="eastAsia"/>
          <w:b/>
          <w:bCs/>
          <w:color w:val="333333"/>
          <w:sz w:val="21"/>
          <w:szCs w:val="21"/>
        </w:rPr>
        <w:t>字）。</w:t>
      </w:r>
    </w:p>
    <w:p w14:paraId="03C97036" w14:textId="77777777" w:rsidR="002850F2" w:rsidRPr="00985C13" w:rsidRDefault="002850F2" w:rsidP="002850F2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61E27C37" wp14:editId="48C43773">
            <wp:extent cx="5274310" cy="1344930"/>
            <wp:effectExtent l="0" t="0" r="254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FBFB1" w14:textId="77777777" w:rsidR="002850F2" w:rsidRDefault="002850F2"/>
    <w:sectPr w:rsidR="00285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7B"/>
    <w:rsid w:val="002850F2"/>
    <w:rsid w:val="00520EBA"/>
    <w:rsid w:val="00622C7B"/>
    <w:rsid w:val="007B0356"/>
    <w:rsid w:val="00883691"/>
    <w:rsid w:val="00985C13"/>
    <w:rsid w:val="00A915AA"/>
    <w:rsid w:val="00E3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4CCA9"/>
  <w15:chartTrackingRefBased/>
  <w15:docId w15:val="{41736BB1-B83B-474F-8135-7DEAD562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detail-title">
    <w:name w:val="article-detail-title"/>
    <w:basedOn w:val="a"/>
    <w:rsid w:val="0062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rticle-detail-info">
    <w:name w:val="article-detail-info"/>
    <w:basedOn w:val="a"/>
    <w:rsid w:val="0062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g-scope">
    <w:name w:val="ng-scope"/>
    <w:basedOn w:val="a0"/>
    <w:rsid w:val="00622C7B"/>
  </w:style>
  <w:style w:type="character" w:customStyle="1" w:styleId="ng-binding">
    <w:name w:val="ng-binding"/>
    <w:basedOn w:val="a0"/>
    <w:rsid w:val="00622C7B"/>
  </w:style>
  <w:style w:type="character" w:customStyle="1" w:styleId="font">
    <w:name w:val="font"/>
    <w:basedOn w:val="a0"/>
    <w:rsid w:val="00622C7B"/>
  </w:style>
  <w:style w:type="paragraph" w:styleId="a3">
    <w:name w:val="Normal (Web)"/>
    <w:basedOn w:val="a"/>
    <w:uiPriority w:val="99"/>
    <w:semiHidden/>
    <w:unhideWhenUsed/>
    <w:rsid w:val="00622C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8836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83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9D9D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://zddx.zju.edu.cn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影</dc:creator>
  <cp:keywords/>
  <dc:description/>
  <cp:lastModifiedBy>王 煜东</cp:lastModifiedBy>
  <cp:revision>19</cp:revision>
  <dcterms:created xsi:type="dcterms:W3CDTF">2020-05-22T07:52:00Z</dcterms:created>
  <dcterms:modified xsi:type="dcterms:W3CDTF">2021-11-06T13:11:00Z</dcterms:modified>
</cp:coreProperties>
</file>